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04" w:rsidRPr="008613C6" w:rsidRDefault="0082274E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1F70E8">
        <w:rPr>
          <w:rFonts w:ascii="Times New Roman" w:hAnsi="Times New Roman" w:cs="Times New Roman"/>
          <w:sz w:val="28"/>
          <w:szCs w:val="28"/>
        </w:rPr>
        <w:t>3</w:t>
      </w:r>
      <w:r w:rsidR="00B3715F">
        <w:rPr>
          <w:rFonts w:ascii="Times New Roman" w:hAnsi="Times New Roman" w:cs="Times New Roman"/>
          <w:sz w:val="28"/>
          <w:szCs w:val="28"/>
        </w:rPr>
        <w:t>6</w:t>
      </w:r>
      <w:r w:rsidR="002741B6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  <w:r w:rsidR="00B3715F" w:rsidRPr="00B3715F">
        <w:rPr>
          <w:rFonts w:ascii="Times New Roman" w:hAnsi="Times New Roman" w:cs="Times New Roman"/>
          <w:b/>
          <w:sz w:val="28"/>
          <w:szCs w:val="28"/>
        </w:rPr>
        <w:t>Przebudowa i rozbudowa ulicy Powstańców Wielkopolskich od ronda Zesłańców Sybiru do ronda bez nazwy w ul. Raczkowskiej wraz z niezbędną infrastrukturą</w:t>
      </w:r>
      <w:r w:rsidR="00B371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6F414E" w:rsidRPr="006F414E">
        <w:rPr>
          <w:rFonts w:ascii="Times New Roman" w:eastAsia="Times New Roman" w:hAnsi="Times New Roman" w:cs="Times New Roman"/>
          <w:sz w:val="28"/>
          <w:szCs w:val="28"/>
          <w:lang w:eastAsia="pl-PL"/>
        </w:rPr>
        <w:t>013e9605-3229-4f82-9f3f-4bfbc2fe40ab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4E"/>
    <w:rsid w:val="001F70E8"/>
    <w:rsid w:val="002741B6"/>
    <w:rsid w:val="00282404"/>
    <w:rsid w:val="002B0A01"/>
    <w:rsid w:val="004146B8"/>
    <w:rsid w:val="00487557"/>
    <w:rsid w:val="00523DC3"/>
    <w:rsid w:val="00593E31"/>
    <w:rsid w:val="00613C59"/>
    <w:rsid w:val="0062269A"/>
    <w:rsid w:val="006F414E"/>
    <w:rsid w:val="0082274E"/>
    <w:rsid w:val="008613C6"/>
    <w:rsid w:val="00897885"/>
    <w:rsid w:val="008A21B7"/>
    <w:rsid w:val="009C3D71"/>
    <w:rsid w:val="009E009D"/>
    <w:rsid w:val="009F6F56"/>
    <w:rsid w:val="00A3517A"/>
    <w:rsid w:val="00A56171"/>
    <w:rsid w:val="00B3715F"/>
    <w:rsid w:val="00C75A32"/>
    <w:rsid w:val="00D92267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39FFA-5DDA-458B-978D-09E356DE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3</cp:revision>
  <cp:lastPrinted>2022-04-27T13:00:00Z</cp:lastPrinted>
  <dcterms:created xsi:type="dcterms:W3CDTF">2022-05-06T10:23:00Z</dcterms:created>
  <dcterms:modified xsi:type="dcterms:W3CDTF">2022-05-06T10:24:00Z</dcterms:modified>
</cp:coreProperties>
</file>